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A057" w14:textId="55495A0F" w:rsidR="00973C45" w:rsidRPr="006B4A72" w:rsidRDefault="008651FD" w:rsidP="006B4A72">
      <w:pPr>
        <w:spacing w:after="0" w:line="240" w:lineRule="auto"/>
        <w:contextualSpacing/>
        <w:rPr>
          <w:rFonts w:asciiTheme="minorHAnsi" w:hAnsiTheme="minorHAnsi" w:cstheme="minorHAnsi"/>
          <w:b/>
          <w:u w:val="single"/>
          <w:lang w:eastAsia="es-ES"/>
        </w:rPr>
      </w:pPr>
      <w:r w:rsidRPr="006B4A72">
        <w:rPr>
          <w:rFonts w:asciiTheme="minorHAnsi" w:hAnsiTheme="minorHAnsi" w:cstheme="minorHAnsi"/>
          <w:b/>
          <w:u w:val="single"/>
          <w:lang w:eastAsia="es-ES"/>
        </w:rPr>
        <w:t xml:space="preserve">ANNEX </w:t>
      </w:r>
      <w:r w:rsidR="00A83B6A" w:rsidRPr="006B4A72">
        <w:rPr>
          <w:rFonts w:asciiTheme="minorHAnsi" w:hAnsiTheme="minorHAnsi" w:cstheme="minorHAnsi"/>
          <w:b/>
          <w:u w:val="single"/>
          <w:lang w:eastAsia="es-ES"/>
        </w:rPr>
        <w:t>20</w:t>
      </w:r>
      <w:r w:rsidR="006B4A72">
        <w:rPr>
          <w:rFonts w:asciiTheme="minorHAnsi" w:hAnsiTheme="minorHAnsi" w:cstheme="minorHAnsi"/>
          <w:b/>
          <w:u w:val="single"/>
          <w:lang w:eastAsia="es-ES"/>
        </w:rPr>
        <w:t xml:space="preserve">. </w:t>
      </w:r>
      <w:r w:rsidRPr="006B4A72">
        <w:rPr>
          <w:rFonts w:asciiTheme="minorHAnsi" w:hAnsiTheme="minorHAnsi" w:cstheme="minorHAnsi"/>
          <w:b/>
          <w:u w:val="single"/>
          <w:lang w:eastAsia="es-ES"/>
        </w:rPr>
        <w:t xml:space="preserve">DECLARACIÓ </w:t>
      </w:r>
      <w:r w:rsidR="00FE1F68" w:rsidRPr="006B4A72">
        <w:rPr>
          <w:rFonts w:asciiTheme="minorHAnsi" w:hAnsiTheme="minorHAnsi" w:cstheme="minorHAnsi"/>
          <w:b/>
          <w:u w:val="single"/>
          <w:lang w:eastAsia="es-ES"/>
        </w:rPr>
        <w:t>GARANTIES EN E</w:t>
      </w:r>
      <w:bookmarkStart w:id="0" w:name="_GoBack"/>
      <w:bookmarkEnd w:id="0"/>
      <w:r w:rsidR="00FE1F68" w:rsidRPr="006B4A72">
        <w:rPr>
          <w:rFonts w:asciiTheme="minorHAnsi" w:hAnsiTheme="minorHAnsi" w:cstheme="minorHAnsi"/>
          <w:b/>
          <w:u w:val="single"/>
          <w:lang w:eastAsia="es-ES"/>
        </w:rPr>
        <w:t>L TRACTAMENT DE DADES DE CARÀCTER PERSONAL</w:t>
      </w:r>
    </w:p>
    <w:p w14:paraId="50F82D54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EFD5F1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EF6402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6CDC51F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14:paraId="5B40E47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388A4FB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14:paraId="0C2E1A89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FBCBC14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8841F3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1456FCB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828DDF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14:paraId="02D8AB32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D2C5BC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39CAC1FC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280AA5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14:paraId="0D14155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56827700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61C2C2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61D6458E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si tenen previst subcontractar els servidors o els serveis associats als mateixos, el nom o  el perfil empresarial, definit per referència  a  les  condicions de  solvència  professional  o  tècnica,  dels subcontractistes a els que es vagi a encomanar la seva realització.</w:t>
      </w:r>
    </w:p>
    <w:p w14:paraId="743748AD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EC0ADD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5697710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3A094BD2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11AE9B2C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72839F54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E844A2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00E66" w14:textId="77777777"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14:paraId="7453EDEE" w14:textId="77777777"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641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19ED1F12" wp14:editId="38CDA93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0ACF5" w14:textId="77777777"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14:paraId="5E1DA91C" w14:textId="77777777"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8946C" w14:textId="7E486305" w:rsidR="00F454D8" w:rsidRDefault="006B4A72">
    <w:pPr>
      <w:pStyle w:val="Capalera"/>
    </w:pPr>
    <w:r>
      <w:rPr>
        <w:rFonts w:cstheme="minorHAnsi"/>
        <w:b/>
        <w:noProof/>
        <w:u w:val="single"/>
        <w:lang w:bidi="ks-Deva"/>
      </w:rPr>
      <w:drawing>
        <wp:anchor distT="0" distB="0" distL="114300" distR="114300" simplePos="0" relativeHeight="251662336" behindDoc="1" locked="0" layoutInCell="1" allowOverlap="1" wp14:anchorId="3A0BBF7C" wp14:editId="370BF800">
          <wp:simplePos x="0" y="0"/>
          <wp:positionH relativeFrom="column">
            <wp:posOffset>4572000</wp:posOffset>
          </wp:positionH>
          <wp:positionV relativeFrom="paragraph">
            <wp:posOffset>-108286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2E56D" w14:textId="0FCE59DC" w:rsidR="00F454D8" w:rsidRDefault="00E27DE4">
    <w:pPr>
      <w:pStyle w:val="Capalera"/>
    </w:pPr>
    <w:r>
      <w:rPr>
        <w:noProof/>
        <w:lang w:bidi="ks-Deva"/>
      </w:rPr>
      <w:drawing>
        <wp:inline distT="0" distB="0" distL="0" distR="0" wp14:anchorId="7A5A044A" wp14:editId="6A639400">
          <wp:extent cx="1419048" cy="361905"/>
          <wp:effectExtent l="0" t="0" r="0" b="635"/>
          <wp:docPr id="1910349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3492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9086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A72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27DE4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E572B0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2023-07-19T13:09:00Z</dcterms:created>
  <dcterms:modified xsi:type="dcterms:W3CDTF">2025-08-27T11:03:00Z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